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8318" w14:textId="77777777" w:rsidR="00AB61E2" w:rsidRPr="00AB61E2" w:rsidRDefault="00AB61E2" w:rsidP="00AB61E2">
      <w:pPr>
        <w:pStyle w:val="Alapealkiri"/>
        <w:rPr>
          <w:b/>
          <w:bCs/>
        </w:rPr>
      </w:pPr>
      <w:r w:rsidRPr="00AB61E2">
        <w:rPr>
          <w:b/>
          <w:bCs/>
        </w:rPr>
        <w:t>Ülemaailmse koguduse palvesoovid</w:t>
      </w:r>
    </w:p>
    <w:p w14:paraId="5D16080F" w14:textId="3DEC59FB" w:rsidR="00AB61E2" w:rsidRPr="00AB61E2" w:rsidRDefault="00AB61E2" w:rsidP="00AB61E2">
      <w:pPr>
        <w:numPr>
          <w:ilvl w:val="0"/>
          <w:numId w:val="1"/>
        </w:numPr>
      </w:pPr>
      <w:r w:rsidRPr="00AB61E2">
        <w:t xml:space="preserve">Issand, palun lase vägeval algse jumalakartuse ärkamisel haarata Sinu kogudust neil viimastel päevadel. </w:t>
      </w:r>
      <w:r>
        <w:t>Aita seista</w:t>
      </w:r>
      <w:r w:rsidRPr="00AB61E2">
        <w:t xml:space="preserve"> tõe eest, isegi kui taevas peaks langema. Alaku see ärkamine minust.</w:t>
      </w:r>
    </w:p>
    <w:p w14:paraId="31400735" w14:textId="77777777" w:rsidR="00AB61E2" w:rsidRPr="00AB61E2" w:rsidRDefault="00AB61E2" w:rsidP="00AB61E2">
      <w:pPr>
        <w:numPr>
          <w:ilvl w:val="0"/>
          <w:numId w:val="1"/>
        </w:numPr>
      </w:pPr>
      <w:r w:rsidRPr="00AB61E2">
        <w:t>Issand, näita meile, kuidas olla järjepidev igapäevases ülistuses, nii individuaalselt kui ka perena.</w:t>
      </w:r>
    </w:p>
    <w:p w14:paraId="00615B58" w14:textId="77777777" w:rsidR="00AB61E2" w:rsidRPr="00AB61E2" w:rsidRDefault="00AB61E2" w:rsidP="00AB61E2">
      <w:pPr>
        <w:numPr>
          <w:ilvl w:val="0"/>
          <w:numId w:val="1"/>
        </w:numPr>
      </w:pPr>
      <w:r w:rsidRPr="00AB61E2">
        <w:t>Issand, ava meie silmad nägema segajaid meie elus – asju, mis takistavad meil täielikult Sinule keskenduda. Anna meile jagamatu süda Sinu kummardamiseks.</w:t>
      </w:r>
    </w:p>
    <w:p w14:paraId="31F9DF57" w14:textId="2FD83C0A" w:rsidR="00AB61E2" w:rsidRPr="00AB61E2" w:rsidRDefault="00AB61E2" w:rsidP="00AB61E2">
      <w:pPr>
        <w:numPr>
          <w:ilvl w:val="0"/>
          <w:numId w:val="1"/>
        </w:numPr>
      </w:pPr>
      <w:r w:rsidRPr="00AB61E2">
        <w:t xml:space="preserve">Issand, aita meil lasta Sul end igal hommikul üles äratada, olgu see kui tahes vara, et meil oleks magus ja </w:t>
      </w:r>
      <w:r>
        <w:t>kiirustamata</w:t>
      </w:r>
      <w:r w:rsidRPr="00AB61E2">
        <w:t xml:space="preserve"> aeg Sinu Sõna ja palve seltsis.</w:t>
      </w:r>
    </w:p>
    <w:p w14:paraId="59F9D210" w14:textId="77777777" w:rsidR="00AB61E2" w:rsidRPr="00AB61E2" w:rsidRDefault="00AB61E2" w:rsidP="00AB61E2">
      <w:pPr>
        <w:numPr>
          <w:ilvl w:val="0"/>
          <w:numId w:val="1"/>
        </w:numPr>
      </w:pPr>
      <w:r w:rsidRPr="00AB61E2">
        <w:t>Me palume, et aitaksid meil tulla Sinu juurde sellistena, nagu me oleme – kõigi oma tunnete, ebatäiuste, pattude ja vajadustega – ning lasta Sul meid armastada, muuta ja voolida meid inimeseks, kellena Sa igatsed meid näha.</w:t>
      </w:r>
    </w:p>
    <w:p w14:paraId="5FFCA6A6" w14:textId="77777777" w:rsidR="00AB61E2" w:rsidRPr="00AB61E2" w:rsidRDefault="00AB61E2" w:rsidP="00AB61E2">
      <w:pPr>
        <w:numPr>
          <w:ilvl w:val="0"/>
          <w:numId w:val="1"/>
        </w:numPr>
      </w:pPr>
      <w:r w:rsidRPr="00AB61E2">
        <w:t>Issand, õpeta meile, kuidas paluda igapäevast Püha Vaimu ristimist.</w:t>
      </w:r>
    </w:p>
    <w:p w14:paraId="7A920B4A" w14:textId="208080DD" w:rsidR="00AB61E2" w:rsidRPr="00AB61E2" w:rsidRDefault="00AB61E2" w:rsidP="00AB61E2">
      <w:pPr>
        <w:numPr>
          <w:ilvl w:val="0"/>
          <w:numId w:val="1"/>
        </w:numPr>
      </w:pPr>
      <w:r w:rsidRPr="00AB61E2">
        <w:t>Me palume Püha Vaimu hilis</w:t>
      </w:r>
      <w:r>
        <w:t xml:space="preserve">t </w:t>
      </w:r>
      <w:r w:rsidRPr="00AB61E2">
        <w:t xml:space="preserve">vihma, et see </w:t>
      </w:r>
      <w:r>
        <w:t>annaks meie tunnistusele väge</w:t>
      </w:r>
      <w:r w:rsidRPr="00AB61E2">
        <w:t xml:space="preserve"> ja võimaldaks meil asuda tööle, mille Sa oled meile andnud enne </w:t>
      </w:r>
      <w:r>
        <w:t>o</w:t>
      </w:r>
      <w:r w:rsidRPr="00AB61E2">
        <w:t>ma tagasitulekut.</w:t>
      </w:r>
    </w:p>
    <w:p w14:paraId="4FC7FFAE" w14:textId="2BDA7045" w:rsidR="00AB61E2" w:rsidRPr="00AB61E2" w:rsidRDefault="00AB61E2" w:rsidP="00AB61E2">
      <w:pPr>
        <w:numPr>
          <w:ilvl w:val="0"/>
          <w:numId w:val="1"/>
        </w:numPr>
      </w:pPr>
      <w:r w:rsidRPr="00AB61E2">
        <w:t>Näita meile, kuidas armastada oma pere</w:t>
      </w:r>
      <w:r>
        <w:t>t</w:t>
      </w:r>
      <w:r w:rsidRPr="00AB61E2">
        <w:t xml:space="preserve"> ohvrivalmilt ja kuidas teha jüngreid Sinu kuningriigi jaoks, alustades omaenese lastest ja lähedastest.</w:t>
      </w:r>
    </w:p>
    <w:p w14:paraId="46A8A255" w14:textId="33E5DD71" w:rsidR="00AB61E2" w:rsidRPr="00AB61E2" w:rsidRDefault="00AB61E2" w:rsidP="00AB61E2">
      <w:pPr>
        <w:numPr>
          <w:ilvl w:val="0"/>
          <w:numId w:val="1"/>
        </w:numPr>
      </w:pPr>
      <w:r w:rsidRPr="00AB61E2">
        <w:t xml:space="preserve">Me palume tarkust Jumala Sõna uurimiseks, mõistmiseks ja järgimiseks. Õpeta meile õigesti jagama </w:t>
      </w:r>
      <w:r>
        <w:t>t</w:t>
      </w:r>
      <w:r w:rsidRPr="00AB61E2">
        <w:t>õe sõna ja seda ustavalt teistega jagama.</w:t>
      </w:r>
    </w:p>
    <w:p w14:paraId="4E6874D7" w14:textId="59D1659F" w:rsidR="00AB61E2" w:rsidRPr="00AB61E2" w:rsidRDefault="00AB61E2" w:rsidP="00AB61E2">
      <w:pPr>
        <w:numPr>
          <w:ilvl w:val="0"/>
          <w:numId w:val="1"/>
        </w:numPr>
      </w:pPr>
      <w:r w:rsidRPr="00AB61E2">
        <w:t xml:space="preserve">Issand, palun uuenda meie </w:t>
      </w:r>
      <w:r>
        <w:t>lugupidamist</w:t>
      </w:r>
      <w:r w:rsidRPr="00AB61E2">
        <w:t xml:space="preserve"> Ellen </w:t>
      </w:r>
      <w:proofErr w:type="spellStart"/>
      <w:r w:rsidRPr="00AB61E2">
        <w:t>White’i</w:t>
      </w:r>
      <w:proofErr w:type="spellEnd"/>
      <w:r w:rsidRPr="00AB61E2">
        <w:t xml:space="preserve"> inspireeritud kirjutistes leiduvate juhiste vastu.</w:t>
      </w:r>
    </w:p>
    <w:p w14:paraId="18572D68" w14:textId="77777777" w:rsidR="00AB61E2" w:rsidRPr="00AB61E2" w:rsidRDefault="00AB61E2" w:rsidP="00AB61E2">
      <w:pPr>
        <w:numPr>
          <w:ilvl w:val="0"/>
          <w:numId w:val="1"/>
        </w:numPr>
      </w:pPr>
      <w:r w:rsidRPr="00AB61E2">
        <w:t>Me palume usuvabadust ja südametunnistuse vabadust kogu maailmas. Issand, palun ava uksed Sinu Sõna kuulutamiseks suletud territooriumidel.</w:t>
      </w:r>
    </w:p>
    <w:p w14:paraId="6375A554" w14:textId="4A867D98" w:rsidR="00AB61E2" w:rsidRPr="00AB61E2" w:rsidRDefault="00AB61E2" w:rsidP="00AB61E2">
      <w:pPr>
        <w:numPr>
          <w:ilvl w:val="0"/>
          <w:numId w:val="1"/>
        </w:numPr>
      </w:pPr>
      <w:r w:rsidRPr="00AB61E2">
        <w:t>Issand, aidaku Sinu ülemaailmne kogudus võtta vastu kutse kuulutada laialdaselt kolme ingli kuulutust igale rahvale ja keele</w:t>
      </w:r>
      <w:r>
        <w:t>le</w:t>
      </w:r>
      <w:r w:rsidRPr="00AB61E2">
        <w:t>. Näita meile, kuidas seada kõigi nende õpetuste keskmesse Kristuse armastus ja õigus.</w:t>
      </w:r>
    </w:p>
    <w:p w14:paraId="33546A59" w14:textId="77777777" w:rsidR="00AB61E2" w:rsidRPr="00AB61E2" w:rsidRDefault="00AB61E2" w:rsidP="00AB61E2">
      <w:pPr>
        <w:numPr>
          <w:ilvl w:val="0"/>
          <w:numId w:val="1"/>
        </w:numPr>
      </w:pPr>
      <w:r w:rsidRPr="00AB61E2">
        <w:t>Issand, aita meil olla oma noortele eeskujuks selles, milline näeb välja kolme ingli kuulutuse kohaselt elamine.</w:t>
      </w:r>
    </w:p>
    <w:p w14:paraId="4880A236" w14:textId="77777777" w:rsidR="00AB61E2" w:rsidRPr="00AB61E2" w:rsidRDefault="00AB61E2" w:rsidP="00AB61E2">
      <w:pPr>
        <w:numPr>
          <w:ilvl w:val="0"/>
          <w:numId w:val="1"/>
        </w:numPr>
      </w:pPr>
      <w:r w:rsidRPr="00AB61E2">
        <w:t>Issand, andku adventistid üle maailma teada: „Mina lähen“, ning võtku vastu kutse Sind teenida ja kuulutada pääste rõõmusõnumit.</w:t>
      </w:r>
    </w:p>
    <w:p w14:paraId="09DBCF35" w14:textId="77777777" w:rsidR="00AB61E2" w:rsidRPr="00AB61E2" w:rsidRDefault="00AB61E2" w:rsidP="00AB61E2">
      <w:pPr>
        <w:numPr>
          <w:ilvl w:val="0"/>
          <w:numId w:val="1"/>
        </w:numPr>
      </w:pPr>
      <w:r w:rsidRPr="00AB61E2">
        <w:t>Me palume meditsiinitöötajatele, teadlastele, valitsusjuhtidele ja rahvatervise ametnikele tarkust paljude otsuste langetamisel.</w:t>
      </w:r>
    </w:p>
    <w:p w14:paraId="50A8D2B5" w14:textId="77777777" w:rsidR="00AB61E2" w:rsidRPr="00AB61E2" w:rsidRDefault="00AB61E2" w:rsidP="00AB61E2">
      <w:pPr>
        <w:numPr>
          <w:ilvl w:val="0"/>
          <w:numId w:val="1"/>
        </w:numPr>
      </w:pPr>
      <w:r w:rsidRPr="00AB61E2">
        <w:t>Me palume, et adventistid kogu maailmas pakuksid praktilist abi ja julgustust neile, kes kannatavad. Anna meile julgust, loovust ja isetut meelt siis, kui meie naabrid meid kõige enam vajavad.</w:t>
      </w:r>
    </w:p>
    <w:p w14:paraId="77A85B44" w14:textId="77777777" w:rsidR="00AB61E2" w:rsidRPr="00AB61E2" w:rsidRDefault="00AB61E2" w:rsidP="00AB61E2">
      <w:pPr>
        <w:numPr>
          <w:ilvl w:val="0"/>
          <w:numId w:val="1"/>
        </w:numPr>
      </w:pPr>
      <w:r w:rsidRPr="00AB61E2">
        <w:t>Me palume nende eest, keda on majanduse muutustest tingitud töökaotus rahaliselt mõjutanud.</w:t>
      </w:r>
    </w:p>
    <w:p w14:paraId="10C24707" w14:textId="77777777" w:rsidR="00AB61E2" w:rsidRPr="00AB61E2" w:rsidRDefault="00AB61E2" w:rsidP="00AB61E2">
      <w:pPr>
        <w:numPr>
          <w:ilvl w:val="0"/>
          <w:numId w:val="1"/>
        </w:numPr>
      </w:pPr>
      <w:r w:rsidRPr="00AB61E2">
        <w:lastRenderedPageBreak/>
        <w:t>Issand, palun näita koguduse liikmetele, kuidas aidata neid, kes võitlevad vaimse tervise probleemide või üksindusega.</w:t>
      </w:r>
    </w:p>
    <w:p w14:paraId="082B8CD2" w14:textId="4FF04854" w:rsidR="00AB61E2" w:rsidRPr="00AB61E2" w:rsidRDefault="00AB61E2" w:rsidP="00AB61E2">
      <w:pPr>
        <w:numPr>
          <w:ilvl w:val="0"/>
          <w:numId w:val="1"/>
        </w:numPr>
      </w:pPr>
      <w:r w:rsidRPr="00AB61E2">
        <w:t xml:space="preserve">Me palume, et pastorid ja kogudused leiaksid viise, kuidas hoida koguduse liikmeid aktiivselt koos palvetamas. Issand, palun liida </w:t>
      </w:r>
      <w:r>
        <w:t>o</w:t>
      </w:r>
      <w:r w:rsidRPr="00AB61E2">
        <w:t>ma kogudus ühtseks ülistuses ja teenimises.</w:t>
      </w:r>
    </w:p>
    <w:p w14:paraId="09C60D63" w14:textId="77777777" w:rsidR="00AB61E2" w:rsidRPr="00AB61E2" w:rsidRDefault="00AB61E2" w:rsidP="00AB61E2">
      <w:pPr>
        <w:numPr>
          <w:ilvl w:val="0"/>
          <w:numId w:val="1"/>
        </w:numPr>
      </w:pPr>
      <w:r w:rsidRPr="00AB61E2">
        <w:t>Me palume vaimset ärkamist Seitsmenda Päeva Adventistide noorte seas, kes õpivad kolledžites ja ülikoolides üle maailma. Saagu neist Kristuse säravad saadikud.</w:t>
      </w:r>
    </w:p>
    <w:p w14:paraId="0DFC522E" w14:textId="1D0B2809" w:rsidR="00AB61E2" w:rsidRPr="00AB61E2" w:rsidRDefault="00AB61E2" w:rsidP="00AB61E2">
      <w:pPr>
        <w:numPr>
          <w:ilvl w:val="0"/>
          <w:numId w:val="1"/>
        </w:numPr>
      </w:pPr>
      <w:r w:rsidRPr="00AB61E2">
        <w:t xml:space="preserve">Me palume 69 protsendi maailma elanikkonna eest, kes ei ole veel kuulnud selget </w:t>
      </w:r>
      <w:r>
        <w:t>sõnumit</w:t>
      </w:r>
      <w:r w:rsidRPr="00AB61E2">
        <w:t xml:space="preserve"> Jeesusest.</w:t>
      </w:r>
    </w:p>
    <w:p w14:paraId="23E95F91" w14:textId="1CEC8D15" w:rsidR="00AB61E2" w:rsidRPr="00AB61E2" w:rsidRDefault="00AB61E2" w:rsidP="00AB61E2">
      <w:pPr>
        <w:numPr>
          <w:ilvl w:val="0"/>
          <w:numId w:val="1"/>
        </w:numPr>
      </w:pPr>
      <w:r w:rsidRPr="00AB61E2">
        <w:t xml:space="preserve">Me palume 62 miljoni inimese eest endise Nõukogude Liidu </w:t>
      </w:r>
      <w:r>
        <w:t xml:space="preserve">aladel </w:t>
      </w:r>
      <w:r w:rsidRPr="00AB61E2">
        <w:t>(Euro-Aasia divisjon)</w:t>
      </w:r>
      <w:r>
        <w:t>, kes ei tunne Jumalat, kui oma päästjat</w:t>
      </w:r>
      <w:r w:rsidRPr="00AB61E2">
        <w:t>.</w:t>
      </w:r>
    </w:p>
    <w:p w14:paraId="4B0401A3" w14:textId="77777777" w:rsidR="00AB61E2" w:rsidRPr="00AB61E2" w:rsidRDefault="00AB61E2" w:rsidP="00AB61E2">
      <w:pPr>
        <w:numPr>
          <w:ilvl w:val="0"/>
          <w:numId w:val="1"/>
        </w:numPr>
      </w:pPr>
      <w:r w:rsidRPr="00AB61E2">
        <w:t>Me palume rahu Ukrainale.</w:t>
      </w:r>
    </w:p>
    <w:p w14:paraId="73BF9A63" w14:textId="77777777" w:rsidR="00AB61E2" w:rsidRPr="00AB61E2" w:rsidRDefault="00AB61E2" w:rsidP="00AB61E2">
      <w:pPr>
        <w:numPr>
          <w:ilvl w:val="0"/>
          <w:numId w:val="1"/>
        </w:numPr>
      </w:pPr>
      <w:r w:rsidRPr="00AB61E2">
        <w:t>Me palume, et Jumal tõstaks üles julgeid misjonäre, kes on valmis töötama 746 rahvusrühma keskel Lähis-Ida 20 riigis.</w:t>
      </w:r>
    </w:p>
    <w:p w14:paraId="1892AF72" w14:textId="77777777" w:rsidR="00AB61E2" w:rsidRPr="00AB61E2" w:rsidRDefault="00AB61E2" w:rsidP="00AB61E2">
      <w:pPr>
        <w:numPr>
          <w:ilvl w:val="0"/>
          <w:numId w:val="1"/>
        </w:numPr>
      </w:pPr>
      <w:r w:rsidRPr="00AB61E2">
        <w:t xml:space="preserve">Issand, palun tõsta üles tänapäeva </w:t>
      </w:r>
      <w:proofErr w:type="spellStart"/>
      <w:r w:rsidRPr="00AB61E2">
        <w:t>valdeslaste</w:t>
      </w:r>
      <w:proofErr w:type="spellEnd"/>
      <w:r w:rsidRPr="00AB61E2">
        <w:t xml:space="preserve"> tüüpi üliõpilasi, kes on valmis Sind teenima rasketes paikades.</w:t>
      </w:r>
    </w:p>
    <w:p w14:paraId="4E61560B" w14:textId="77777777" w:rsidR="00AB61E2" w:rsidRPr="00AB61E2" w:rsidRDefault="00AB61E2" w:rsidP="00AB61E2">
      <w:pPr>
        <w:numPr>
          <w:ilvl w:val="0"/>
          <w:numId w:val="1"/>
        </w:numPr>
      </w:pPr>
      <w:r w:rsidRPr="00AB61E2">
        <w:t>Me palume adventkoguduse liikmete eest, kes seisavad silmitsi tagakiusamise või vangistusega oma uskumuste tõttu.</w:t>
      </w:r>
    </w:p>
    <w:p w14:paraId="072ED597" w14:textId="500CC9D8" w:rsidR="00AB61E2" w:rsidRPr="00AB61E2" w:rsidRDefault="00AB61E2" w:rsidP="00AB61E2">
      <w:pPr>
        <w:numPr>
          <w:ilvl w:val="0"/>
          <w:numId w:val="1"/>
        </w:numPr>
      </w:pPr>
      <w:r w:rsidRPr="00AB61E2">
        <w:t>Me palume Lõuna-Aasia ja Vaikse ookeani divisjoni</w:t>
      </w:r>
      <w:r>
        <w:t xml:space="preserve">s </w:t>
      </w:r>
      <w:r w:rsidRPr="00AB61E2">
        <w:t>202 miljoni inimese eest, et nad saaksid tundma Jeesust.</w:t>
      </w:r>
    </w:p>
    <w:p w14:paraId="2AC4C36B" w14:textId="77777777" w:rsidR="00AB61E2" w:rsidRPr="00AB61E2" w:rsidRDefault="00AB61E2" w:rsidP="00AB61E2">
      <w:pPr>
        <w:numPr>
          <w:ilvl w:val="0"/>
          <w:numId w:val="1"/>
        </w:numPr>
      </w:pPr>
      <w:r w:rsidRPr="00AB61E2">
        <w:t>Me palume iga kohaliku koguduse hingamispäevakooli ja isikliku misjonitöö osakonna eest, kui nad otsivad Jumala plaani ja ulatavad oma kogukonnale abikäe armastava teenimise, piibliuurimise ja isikliku tunnistamise kaudu.</w:t>
      </w:r>
    </w:p>
    <w:p w14:paraId="5989B73C" w14:textId="70C96270" w:rsidR="00AB61E2" w:rsidRPr="00AB61E2" w:rsidRDefault="00AB61E2" w:rsidP="00AB61E2">
      <w:pPr>
        <w:numPr>
          <w:ilvl w:val="0"/>
          <w:numId w:val="1"/>
        </w:numPr>
      </w:pPr>
      <w:r w:rsidRPr="00AB61E2">
        <w:t>Me palume ADRA eest, kui nad leevendavad praktilisi vajadusi üle maailma.</w:t>
      </w:r>
    </w:p>
    <w:p w14:paraId="1347710F" w14:textId="1FA96029" w:rsidR="00AB61E2" w:rsidRPr="00AB61E2" w:rsidRDefault="00AB61E2" w:rsidP="00AB61E2">
      <w:pPr>
        <w:numPr>
          <w:ilvl w:val="0"/>
          <w:numId w:val="1"/>
        </w:numPr>
      </w:pPr>
      <w:r w:rsidRPr="00AB61E2">
        <w:t>Me palume 16 miljoni inimese eest Lõuna-Vaikse ookeani divisjoni</w:t>
      </w:r>
      <w:r>
        <w:t>s, kes ei tunne Jeesust.</w:t>
      </w:r>
    </w:p>
    <w:p w14:paraId="36C91462" w14:textId="02A5D736" w:rsidR="00AB61E2" w:rsidRPr="00AB61E2" w:rsidRDefault="00AB61E2" w:rsidP="00AB61E2">
      <w:pPr>
        <w:numPr>
          <w:ilvl w:val="0"/>
          <w:numId w:val="1"/>
        </w:numPr>
      </w:pPr>
      <w:r w:rsidRPr="00AB61E2">
        <w:t>Me palume Püha Vaimu abi, et teaksime, kuidas jõuda 406 miljoni inimeseni Põhja-Aasia ja Vaikse ookeani divisjoni</w:t>
      </w:r>
      <w:r>
        <w:t>s.</w:t>
      </w:r>
    </w:p>
    <w:p w14:paraId="5B1FB576" w14:textId="77777777" w:rsidR="00AB61E2" w:rsidRPr="00AB61E2" w:rsidRDefault="00AB61E2" w:rsidP="00AB61E2">
      <w:pPr>
        <w:numPr>
          <w:ilvl w:val="0"/>
          <w:numId w:val="1"/>
        </w:numPr>
      </w:pPr>
      <w:r w:rsidRPr="00AB61E2">
        <w:t>Issand, palun õnnista adventkoguduse kaplaniteenistust, kui see mobiliseerib kaplaneid ja huvitatud liikmeid teenima neid, kes viibivad vanglas.</w:t>
      </w:r>
    </w:p>
    <w:p w14:paraId="6A81631B" w14:textId="77777777" w:rsidR="00AB61E2" w:rsidRPr="00AB61E2" w:rsidRDefault="00AB61E2" w:rsidP="00AB61E2">
      <w:pPr>
        <w:numPr>
          <w:ilvl w:val="0"/>
          <w:numId w:val="1"/>
        </w:numPr>
      </w:pPr>
      <w:r w:rsidRPr="00AB61E2">
        <w:t>Issand, me palume meie hingamispäevakooli õpetajate eest. Palun lase neil teada, kui oluline on nende töö meie laste jaoks.</w:t>
      </w:r>
    </w:p>
    <w:p w14:paraId="00C3EA97" w14:textId="77777777" w:rsidR="00AB61E2" w:rsidRPr="00AB61E2" w:rsidRDefault="00AB61E2" w:rsidP="00AB61E2">
      <w:pPr>
        <w:numPr>
          <w:ilvl w:val="0"/>
          <w:numId w:val="1"/>
        </w:numPr>
      </w:pPr>
      <w:r w:rsidRPr="00AB61E2">
        <w:t>Issand, me otsime Sinu juhatust paljude mõjukeskuste, terviseprogrammide, pereprogrammide ja Rajaleidjate klubide jaoks üle maailma.</w:t>
      </w:r>
    </w:p>
    <w:p w14:paraId="770B45EB" w14:textId="77777777" w:rsidR="00AB61E2" w:rsidRPr="00AB61E2" w:rsidRDefault="00AB61E2" w:rsidP="00AB61E2">
      <w:pPr>
        <w:numPr>
          <w:ilvl w:val="0"/>
          <w:numId w:val="1"/>
        </w:numPr>
      </w:pPr>
      <w:r w:rsidRPr="00AB61E2">
        <w:t>Issand, palun näita meile, kuidas saata oma kogukondadesse rohkem tõest täidetud kirjandust (nii trükituna kui ka elektrooniliselt). Me palume, et inimesed loeksid seda ja et Püha Vaim veenaks neid Piibli tões.</w:t>
      </w:r>
    </w:p>
    <w:p w14:paraId="068648E1" w14:textId="77777777" w:rsidR="00AB61E2" w:rsidRPr="00AB61E2" w:rsidRDefault="00AB61E2" w:rsidP="00AB61E2">
      <w:pPr>
        <w:numPr>
          <w:ilvl w:val="0"/>
          <w:numId w:val="1"/>
        </w:numPr>
      </w:pPr>
      <w:r w:rsidRPr="00AB61E2">
        <w:t>Issand, me palume Sinu kaitset misjonäridele, kes töötavad ohtlikes paikades.</w:t>
      </w:r>
    </w:p>
    <w:p w14:paraId="68A68C2B" w14:textId="77777777" w:rsidR="00AB61E2" w:rsidRPr="00AB61E2" w:rsidRDefault="00AB61E2" w:rsidP="00AB61E2">
      <w:pPr>
        <w:numPr>
          <w:ilvl w:val="0"/>
          <w:numId w:val="1"/>
        </w:numPr>
      </w:pPr>
      <w:r w:rsidRPr="00AB61E2">
        <w:t>Palun tõsta üles kirjandusevangeliste, vabatahtlikke üliõpilasi, autoreid, meediaspetsialiste ja rahalisi toetajaid lootuse ja elu sõnumite levitamiseks.</w:t>
      </w:r>
    </w:p>
    <w:p w14:paraId="585C42CF" w14:textId="77777777" w:rsidR="00AB61E2" w:rsidRPr="00AB61E2" w:rsidRDefault="00AB61E2" w:rsidP="00AB61E2">
      <w:pPr>
        <w:numPr>
          <w:ilvl w:val="0"/>
          <w:numId w:val="1"/>
        </w:numPr>
      </w:pPr>
      <w:r w:rsidRPr="00AB61E2">
        <w:t>Me palume adventkoolide, õpilaste ja õpetajate eest üle maailma. Õpetagu need koolid ustavalt Piibli tõde ning juhatagu noori misjonitööle, teenimisele ja päästvasse suhetesse Kristusega.</w:t>
      </w:r>
    </w:p>
    <w:p w14:paraId="667BDC55" w14:textId="14295990" w:rsidR="00AB61E2" w:rsidRPr="00AB61E2" w:rsidRDefault="00AB61E2" w:rsidP="00AB61E2">
      <w:pPr>
        <w:numPr>
          <w:ilvl w:val="0"/>
          <w:numId w:val="1"/>
        </w:numPr>
      </w:pPr>
      <w:r w:rsidRPr="00AB61E2">
        <w:t>Issand, anna meile tarkust jõudmaks ilmalike kultuurideni, kellel puudub huvi religiooni vastu. Lase Pühal Vaimul murda maha müürid, mis ümbritsevad ilmalikke südameid.</w:t>
      </w:r>
    </w:p>
    <w:p w14:paraId="38C0A09D" w14:textId="77777777" w:rsidR="00AB61E2" w:rsidRPr="00AB61E2" w:rsidRDefault="00AB61E2" w:rsidP="00AB61E2">
      <w:pPr>
        <w:numPr>
          <w:ilvl w:val="0"/>
          <w:numId w:val="1"/>
        </w:numPr>
      </w:pPr>
      <w:r w:rsidRPr="00AB61E2">
        <w:t xml:space="preserve">Õnnista meid, kui ulatame abikäe inimestele, kes on vaimude kummardamise, iidoli kummardamise ja </w:t>
      </w:r>
      <w:proofErr w:type="spellStart"/>
      <w:r w:rsidRPr="00AB61E2">
        <w:t>animistlike</w:t>
      </w:r>
      <w:proofErr w:type="spellEnd"/>
      <w:r w:rsidRPr="00AB61E2">
        <w:t xml:space="preserve"> uskumuste kütkes. Aita meil mõista nende maailmapilti ja tutvustada neile isiklikku Päästjat.</w:t>
      </w:r>
    </w:p>
    <w:p w14:paraId="50DE8AEA" w14:textId="77777777" w:rsidR="00AB61E2" w:rsidRPr="00AB61E2" w:rsidRDefault="00AB61E2" w:rsidP="00AB61E2">
      <w:pPr>
        <w:numPr>
          <w:ilvl w:val="0"/>
          <w:numId w:val="1"/>
        </w:numPr>
      </w:pPr>
      <w:r w:rsidRPr="00AB61E2">
        <w:t>Issand, palun inspireeri seitsmenda päeva adventiste kogu maailmas palvetama rohkem kui kunagi varem. Õpeta meid toetuma Sinu tõotustele ja ootama, et Sa liigutad mägesid, kui me palvetame.</w:t>
      </w:r>
    </w:p>
    <w:p w14:paraId="048411B9" w14:textId="68F3B37E" w:rsidR="00AB61E2" w:rsidRPr="00AB61E2" w:rsidRDefault="00AB61E2" w:rsidP="00AB61E2">
      <w:pPr>
        <w:numPr>
          <w:ilvl w:val="0"/>
          <w:numId w:val="1"/>
        </w:numPr>
      </w:pPr>
      <w:r w:rsidRPr="00AB61E2">
        <w:t>Me palume Lõuna-Aafrika ja India ookeani divisjoni 18 riigi</w:t>
      </w:r>
      <w:r w:rsidR="008A685A">
        <w:t>s oleva</w:t>
      </w:r>
      <w:r w:rsidRPr="00AB61E2">
        <w:t xml:space="preserve"> 541 rahvusrühma eest. Palun juhata nad piibelliku tõeni.</w:t>
      </w:r>
    </w:p>
    <w:p w14:paraId="59A88A19" w14:textId="77777777" w:rsidR="00AB61E2" w:rsidRPr="00AB61E2" w:rsidRDefault="00AB61E2" w:rsidP="00AB61E2">
      <w:pPr>
        <w:numPr>
          <w:ilvl w:val="0"/>
          <w:numId w:val="1"/>
        </w:numPr>
      </w:pPr>
      <w:r w:rsidRPr="00AB61E2">
        <w:t>Näita meile, kuidas leevendada põgenike praktilisi ja vaimseid vajadusi. Olgu meie kogudus tuntud oma armastuse poolest kõigi inimeste vastu, olenemata sellest, kes nad on või kust nad tulevad.</w:t>
      </w:r>
    </w:p>
    <w:p w14:paraId="31C6BB26" w14:textId="77777777" w:rsidR="00AB61E2" w:rsidRPr="00AB61E2" w:rsidRDefault="00AB61E2" w:rsidP="00AB61E2">
      <w:pPr>
        <w:numPr>
          <w:ilvl w:val="0"/>
          <w:numId w:val="1"/>
        </w:numPr>
      </w:pPr>
      <w:r w:rsidRPr="00AB61E2">
        <w:t>Me palume, et tõstaksid üles linnamisjonäre rajamaks kogudusi 806 rahvusrühmale Inter-Euroopa divisjoni 20 riigis.</w:t>
      </w:r>
    </w:p>
    <w:p w14:paraId="30066105" w14:textId="7C33A985" w:rsidR="00AB61E2" w:rsidRPr="00AB61E2" w:rsidRDefault="00AB61E2" w:rsidP="00AB61E2">
      <w:pPr>
        <w:numPr>
          <w:ilvl w:val="0"/>
          <w:numId w:val="1"/>
        </w:numPr>
      </w:pPr>
      <w:r w:rsidRPr="00AB61E2">
        <w:t>Palun tõsta üles töötegijate armee rajamaks kogudusi 948</w:t>
      </w:r>
      <w:r w:rsidR="008A685A">
        <w:t>-le</w:t>
      </w:r>
      <w:r w:rsidRPr="00AB61E2">
        <w:t xml:space="preserve"> rahvusrühmale Inter-Ameerika divisjoni 38 riigis.</w:t>
      </w:r>
    </w:p>
    <w:p w14:paraId="7FC4C9D7" w14:textId="77777777" w:rsidR="00AB61E2" w:rsidRPr="00AB61E2" w:rsidRDefault="00AB61E2" w:rsidP="00AB61E2">
      <w:pPr>
        <w:numPr>
          <w:ilvl w:val="0"/>
          <w:numId w:val="1"/>
        </w:numPr>
      </w:pPr>
      <w:r w:rsidRPr="00AB61E2">
        <w:t>Palun õpeta meid kuulutama meie koguduse põhitõdesid selgelt, loovalt ja piibelliku ehtsusega. Olgu Jeesuse armastus kõige selle keskmes, mida me usume.</w:t>
      </w:r>
    </w:p>
    <w:p w14:paraId="3B8032D2" w14:textId="77777777" w:rsidR="00AB61E2" w:rsidRPr="00AB61E2" w:rsidRDefault="00AB61E2" w:rsidP="00AB61E2">
      <w:pPr>
        <w:numPr>
          <w:ilvl w:val="0"/>
          <w:numId w:val="1"/>
        </w:numPr>
      </w:pPr>
      <w:r w:rsidRPr="00AB61E2">
        <w:t>Issand, palun valmista ette noori rajamaks kogudusi 789 rahvusrühmale Põhja-Ameerika divisjoni 9 riigis.</w:t>
      </w:r>
    </w:p>
    <w:p w14:paraId="402A638D" w14:textId="77777777" w:rsidR="00AB61E2" w:rsidRPr="00AB61E2" w:rsidRDefault="00AB61E2" w:rsidP="00AB61E2">
      <w:pPr>
        <w:numPr>
          <w:ilvl w:val="0"/>
          <w:numId w:val="1"/>
        </w:numPr>
      </w:pPr>
      <w:r w:rsidRPr="00AB61E2">
        <w:t>Me palume, et valmistaksid ette vabatahtlikke teenimaks 70 rahvusrühma Iisraeli põllul.</w:t>
      </w:r>
    </w:p>
    <w:p w14:paraId="3539FA14" w14:textId="77777777" w:rsidR="00AB61E2" w:rsidRPr="00AB61E2" w:rsidRDefault="00AB61E2" w:rsidP="00AB61E2">
      <w:pPr>
        <w:numPr>
          <w:ilvl w:val="0"/>
          <w:numId w:val="1"/>
        </w:numPr>
      </w:pPr>
      <w:r w:rsidRPr="00AB61E2">
        <w:t>Me palume, et tõstaksid üles meditsiinimisjonäre rajamaks kogudusi 830 rahvusrühmale Ida-Kesk-Aafrika divisjoni 11 riigis.</w:t>
      </w:r>
    </w:p>
    <w:p w14:paraId="0C3BB3A6" w14:textId="77777777" w:rsidR="00AB61E2" w:rsidRPr="00AB61E2" w:rsidRDefault="00AB61E2" w:rsidP="00AB61E2">
      <w:pPr>
        <w:numPr>
          <w:ilvl w:val="0"/>
          <w:numId w:val="1"/>
        </w:numPr>
      </w:pPr>
      <w:r w:rsidRPr="00AB61E2">
        <w:t>Me palume, et tõstaksid üles palvemehi ja -naisi eestpalveteks 2568 rahvusrühma eest Lõuna-Aasia divisjoni 4 riigis.</w:t>
      </w:r>
    </w:p>
    <w:p w14:paraId="6967ADBC" w14:textId="77777777" w:rsidR="00AB61E2" w:rsidRPr="00AB61E2" w:rsidRDefault="00AB61E2" w:rsidP="00AB61E2">
      <w:pPr>
        <w:numPr>
          <w:ilvl w:val="0"/>
          <w:numId w:val="1"/>
        </w:numPr>
      </w:pPr>
      <w:r w:rsidRPr="00AB61E2">
        <w:t>Palun lase meie peredel peegeldada Sinu armastust meie kodudes ja kogukondades. Me palume, et tooksid kodudesse harmoonia, tervendaksid purunenud suhted, kaitseksid haavatavaid väärkohtlemise eest ja ilmutaksid Oma pühitsevat väge näiliselt lootusetutes olukordades.</w:t>
      </w:r>
    </w:p>
    <w:p w14:paraId="4980FB9C" w14:textId="77777777" w:rsidR="00AB61E2" w:rsidRPr="00AB61E2" w:rsidRDefault="00AB61E2" w:rsidP="00AB61E2">
      <w:pPr>
        <w:numPr>
          <w:ilvl w:val="0"/>
          <w:numId w:val="1"/>
        </w:numPr>
      </w:pPr>
      <w:r w:rsidRPr="00AB61E2">
        <w:t>Me palume, et tõstaksid üles õdesid ja arste rajamaks uusi kogudusi 1978 rahvusrühmale Lääne-Kesk-Aafrika divisjoni 22 riigis.</w:t>
      </w:r>
    </w:p>
    <w:p w14:paraId="7441623D" w14:textId="2DBAA5A5" w:rsidR="00AB61E2" w:rsidRPr="00AB61E2" w:rsidRDefault="00AB61E2" w:rsidP="00AB61E2">
      <w:pPr>
        <w:numPr>
          <w:ilvl w:val="0"/>
          <w:numId w:val="1"/>
        </w:numPr>
      </w:pPr>
      <w:r w:rsidRPr="00AB61E2">
        <w:t>Me palume Trans-Euroopa divisjoni 49 miljoni inimese eest</w:t>
      </w:r>
      <w:r w:rsidR="008A685A">
        <w:t>, kes Sind veel ei tunne.</w:t>
      </w:r>
    </w:p>
    <w:p w14:paraId="0B62C4CF" w14:textId="77777777" w:rsidR="00AB61E2" w:rsidRPr="00AB61E2" w:rsidRDefault="00AB61E2" w:rsidP="00AB61E2">
      <w:pPr>
        <w:numPr>
          <w:ilvl w:val="0"/>
          <w:numId w:val="1"/>
        </w:numPr>
      </w:pPr>
      <w:r w:rsidRPr="00AB61E2">
        <w:t>Me palume meie laste eest. Palun anna neile väge seista julgelt Sinu eest takistuste ja surve keskel. Aita neil teha tarku valikuid ja seista tõe eest.</w:t>
      </w:r>
    </w:p>
    <w:p w14:paraId="6724FC68" w14:textId="77777777" w:rsidR="00AB61E2" w:rsidRPr="00AB61E2" w:rsidRDefault="00AB61E2" w:rsidP="00AB61E2">
      <w:pPr>
        <w:numPr>
          <w:ilvl w:val="0"/>
          <w:numId w:val="1"/>
        </w:numPr>
      </w:pPr>
      <w:r w:rsidRPr="00AB61E2">
        <w:t xml:space="preserve">Õpeta meid järgima Kristuse isetut eeskuju, leevendades meie lähedal olevate inimeste igapäevaseid vajadusi. Varusta meid teenima meditsiinimisjonäridena, kogukonna vabatahtlikena ja sõpradena </w:t>
      </w:r>
      <w:proofErr w:type="spellStart"/>
      <w:r w:rsidRPr="00AB61E2">
        <w:t>puudustkannatajatele</w:t>
      </w:r>
      <w:proofErr w:type="spellEnd"/>
      <w:r w:rsidRPr="00AB61E2">
        <w:t>.</w:t>
      </w:r>
    </w:p>
    <w:sectPr w:rsidR="00AB61E2" w:rsidRPr="00AB61E2" w:rsidSect="001D49B3">
      <w:headerReference w:type="default" r:id="rId10"/>
      <w:pgSz w:w="11909" w:h="16834" w:code="9"/>
      <w:pgMar w:top="1411" w:right="1138" w:bottom="1411"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D8F7" w14:textId="77777777" w:rsidR="00D46472" w:rsidRDefault="00D46472" w:rsidP="00AB61E2">
      <w:pPr>
        <w:spacing w:after="0" w:line="240" w:lineRule="auto"/>
      </w:pPr>
      <w:r>
        <w:separator/>
      </w:r>
    </w:p>
  </w:endnote>
  <w:endnote w:type="continuationSeparator" w:id="0">
    <w:p w14:paraId="22ECE39B" w14:textId="77777777" w:rsidR="00D46472" w:rsidRDefault="00D46472" w:rsidP="00AB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1386" w14:textId="77777777" w:rsidR="00D46472" w:rsidRDefault="00D46472" w:rsidP="00AB61E2">
      <w:pPr>
        <w:spacing w:after="0" w:line="240" w:lineRule="auto"/>
      </w:pPr>
      <w:r>
        <w:separator/>
      </w:r>
    </w:p>
  </w:footnote>
  <w:footnote w:type="continuationSeparator" w:id="0">
    <w:p w14:paraId="1324465A" w14:textId="77777777" w:rsidR="00D46472" w:rsidRDefault="00D46472" w:rsidP="00AB6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47D4" w14:textId="517BE857" w:rsidR="00AB61E2" w:rsidRDefault="00AB61E2">
    <w:pPr>
      <w:pStyle w:val="Pis"/>
    </w:pPr>
    <w:r>
      <w:rPr>
        <w:noProof/>
        <w:sz w:val="10"/>
        <w:szCs w:val="10"/>
      </w:rPr>
      <mc:AlternateContent>
        <mc:Choice Requires="wps">
          <w:drawing>
            <wp:anchor distT="0" distB="0" distL="114300" distR="114300" simplePos="0" relativeHeight="251661312" behindDoc="0" locked="0" layoutInCell="1" allowOverlap="1" wp14:anchorId="7886CC82" wp14:editId="6737FE32">
              <wp:simplePos x="0" y="0"/>
              <wp:positionH relativeFrom="column">
                <wp:posOffset>3251835</wp:posOffset>
              </wp:positionH>
              <wp:positionV relativeFrom="paragraph">
                <wp:posOffset>-113030</wp:posOffset>
              </wp:positionV>
              <wp:extent cx="2327812" cy="342932"/>
              <wp:effectExtent l="0" t="0" r="0" b="0"/>
              <wp:wrapNone/>
              <wp:docPr id="1439418944" name="Text Box 2"/>
              <wp:cNvGraphicFramePr/>
              <a:graphic xmlns:a="http://schemas.openxmlformats.org/drawingml/2006/main">
                <a:graphicData uri="http://schemas.microsoft.com/office/word/2010/wordprocessingShape">
                  <wps:wsp>
                    <wps:cNvSpPr txBox="1"/>
                    <wps:spPr>
                      <a:xfrm>
                        <a:off x="0" y="0"/>
                        <a:ext cx="2327812" cy="342932"/>
                      </a:xfrm>
                      <a:prstGeom prst="rect">
                        <a:avLst/>
                      </a:prstGeom>
                      <a:solidFill>
                        <a:sysClr val="window" lastClr="FFFFFF"/>
                      </a:solidFill>
                      <a:ln w="6350">
                        <a:noFill/>
                      </a:ln>
                    </wps:spPr>
                    <wps:txbx>
                      <w:txbxContent>
                        <w:p w14:paraId="0BE589CE" w14:textId="77777777" w:rsidR="00AB61E2" w:rsidRPr="00FF3CBB" w:rsidRDefault="00AB61E2" w:rsidP="00AB61E2">
                          <w:pPr>
                            <w:rPr>
                              <w:rFonts w:cs="Times New Roman (Body CS)"/>
                              <w:spacing w:val="20"/>
                            </w:rPr>
                          </w:pPr>
                          <w:r w:rsidRPr="00FF3CBB">
                            <w:rPr>
                              <w:rFonts w:cs="Times New Roman (Body CS)"/>
                              <w:spacing w:val="20"/>
                            </w:rPr>
                            <w:t>WWW.TENDAYSOFPRAYER.ORG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86CC82" id="_x0000_t202" coordsize="21600,21600" o:spt="202" path="m,l,21600r21600,l21600,xe">
              <v:stroke joinstyle="miter"/>
              <v:path gradientshapeok="t" o:connecttype="rect"/>
            </v:shapetype>
            <v:shape id="Text Box 2" o:spid="_x0000_s1026" type="#_x0000_t202" style="position:absolute;margin-left:256.05pt;margin-top:-8.9pt;width:183.3pt;height: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" fillcolor="window" stroked="f" strokeweight=".5pt">
              <v:textbox>
                <w:txbxContent>
                  <w:p w14:paraId="0BE589CE" w14:textId="77777777" w:rsidR="00AB61E2" w:rsidRPr="00FF3CBB" w:rsidRDefault="00AB61E2" w:rsidP="00AB61E2">
                    <w:pPr>
                      <w:rPr>
                        <w:rFonts w:cs="Times New Roman (Body CS)"/>
                        <w:spacing w:val="20"/>
                      </w:rPr>
                    </w:pPr>
                    <w:r w:rsidRPr="00FF3CBB">
                      <w:rPr>
                        <w:rFonts w:cs="Times New Roman (Body CS)"/>
                        <w:spacing w:val="20"/>
                      </w:rPr>
                      <w:t>WWW.TENDAYSOFPRAYER.ORG</w:t>
                    </w:r>
                  </w:p>
                </w:txbxContent>
              </v:textbox>
            </v:shape>
          </w:pict>
        </mc:Fallback>
      </mc:AlternateContent>
    </w:r>
    <w:r w:rsidRPr="00FF3CBB">
      <w:rPr>
        <w:noProof/>
        <w:sz w:val="20"/>
        <w:szCs w:val="20"/>
      </w:rPr>
      <w:drawing>
        <wp:anchor distT="0" distB="0" distL="114300" distR="114300" simplePos="0" relativeHeight="251657216" behindDoc="0" locked="0" layoutInCell="1" allowOverlap="1" wp14:anchorId="5786D92A" wp14:editId="3C1BD91C">
          <wp:simplePos x="0" y="0"/>
          <wp:positionH relativeFrom="column">
            <wp:posOffset>-1057275</wp:posOffset>
          </wp:positionH>
          <wp:positionV relativeFrom="paragraph">
            <wp:posOffset>-123825</wp:posOffset>
          </wp:positionV>
          <wp:extent cx="1318895" cy="401955"/>
          <wp:effectExtent l="0" t="0" r="1905" b="4445"/>
          <wp:wrapNone/>
          <wp:docPr id="21949417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57540"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8895" cy="401955"/>
                  </a:xfrm>
                  <a:prstGeom prst="rect">
                    <a:avLst/>
                  </a:prstGeom>
                </pic:spPr>
              </pic:pic>
            </a:graphicData>
          </a:graphic>
          <wp14:sizeRelH relativeFrom="page">
            <wp14:pctWidth>0</wp14:pctWidth>
          </wp14:sizeRelH>
          <wp14:sizeRelV relativeFrom="page">
            <wp14:pctHeight>0</wp14:pctHeight>
          </wp14:sizeRelV>
        </wp:anchor>
      </w:drawing>
    </w:r>
  </w:p>
  <w:p w14:paraId="04659790" w14:textId="77777777" w:rsidR="00AB61E2" w:rsidRDefault="00AB61E2">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667E2"/>
    <w:multiLevelType w:val="hybridMultilevel"/>
    <w:tmpl w:val="0425000F"/>
    <w:lvl w:ilvl="0" w:tplc="FFFFFFF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num w:numId="1" w16cid:durableId="6712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E2"/>
    <w:rsid w:val="001D49B3"/>
    <w:rsid w:val="00372E30"/>
    <w:rsid w:val="006A582E"/>
    <w:rsid w:val="008A685A"/>
    <w:rsid w:val="00A5718C"/>
    <w:rsid w:val="00AB61E2"/>
    <w:rsid w:val="00AB6BD6"/>
    <w:rsid w:val="00D46472"/>
    <w:rsid w:val="00F6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06D8C"/>
  <w15:chartTrackingRefBased/>
  <w15:docId w15:val="{8A46719F-EE4F-4E92-BCD0-E992F482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AB6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AB6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AB61E2"/>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AB61E2"/>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AB61E2"/>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AB61E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B61E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B61E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B61E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B61E2"/>
    <w:rPr>
      <w:rFonts w:asciiTheme="majorHAnsi" w:eastAsiaTheme="majorEastAsia" w:hAnsiTheme="majorHAnsi" w:cstheme="majorBidi"/>
      <w:color w:val="2F5496" w:themeColor="accent1" w:themeShade="BF"/>
      <w:sz w:val="40"/>
      <w:szCs w:val="40"/>
      <w:lang w:val="et-EE"/>
    </w:rPr>
  </w:style>
  <w:style w:type="character" w:customStyle="1" w:styleId="Pealkiri2Mrk">
    <w:name w:val="Pealkiri 2 Märk"/>
    <w:basedOn w:val="Liguvaikefont"/>
    <w:link w:val="Pealkiri2"/>
    <w:uiPriority w:val="9"/>
    <w:semiHidden/>
    <w:rsid w:val="00AB61E2"/>
    <w:rPr>
      <w:rFonts w:asciiTheme="majorHAnsi" w:eastAsiaTheme="majorEastAsia" w:hAnsiTheme="majorHAnsi" w:cstheme="majorBidi"/>
      <w:color w:val="2F5496" w:themeColor="accent1" w:themeShade="BF"/>
      <w:sz w:val="32"/>
      <w:szCs w:val="32"/>
      <w:lang w:val="et-EE"/>
    </w:rPr>
  </w:style>
  <w:style w:type="character" w:customStyle="1" w:styleId="Pealkiri3Mrk">
    <w:name w:val="Pealkiri 3 Märk"/>
    <w:basedOn w:val="Liguvaikefont"/>
    <w:link w:val="Pealkiri3"/>
    <w:uiPriority w:val="9"/>
    <w:semiHidden/>
    <w:rsid w:val="00AB61E2"/>
    <w:rPr>
      <w:rFonts w:eastAsiaTheme="majorEastAsia" w:cstheme="majorBidi"/>
      <w:color w:val="2F5496" w:themeColor="accent1" w:themeShade="BF"/>
      <w:sz w:val="28"/>
      <w:szCs w:val="28"/>
      <w:lang w:val="et-EE"/>
    </w:rPr>
  </w:style>
  <w:style w:type="character" w:customStyle="1" w:styleId="Pealkiri4Mrk">
    <w:name w:val="Pealkiri 4 Märk"/>
    <w:basedOn w:val="Liguvaikefont"/>
    <w:link w:val="Pealkiri4"/>
    <w:uiPriority w:val="9"/>
    <w:semiHidden/>
    <w:rsid w:val="00AB61E2"/>
    <w:rPr>
      <w:rFonts w:eastAsiaTheme="majorEastAsia" w:cstheme="majorBidi"/>
      <w:i/>
      <w:iCs/>
      <w:color w:val="2F5496" w:themeColor="accent1" w:themeShade="BF"/>
      <w:lang w:val="et-EE"/>
    </w:rPr>
  </w:style>
  <w:style w:type="character" w:customStyle="1" w:styleId="Pealkiri5Mrk">
    <w:name w:val="Pealkiri 5 Märk"/>
    <w:basedOn w:val="Liguvaikefont"/>
    <w:link w:val="Pealkiri5"/>
    <w:uiPriority w:val="9"/>
    <w:semiHidden/>
    <w:rsid w:val="00AB61E2"/>
    <w:rPr>
      <w:rFonts w:eastAsiaTheme="majorEastAsia" w:cstheme="majorBidi"/>
      <w:color w:val="2F5496" w:themeColor="accent1" w:themeShade="BF"/>
      <w:lang w:val="et-EE"/>
    </w:rPr>
  </w:style>
  <w:style w:type="character" w:customStyle="1" w:styleId="Pealkiri6Mrk">
    <w:name w:val="Pealkiri 6 Märk"/>
    <w:basedOn w:val="Liguvaikefont"/>
    <w:link w:val="Pealkiri6"/>
    <w:uiPriority w:val="9"/>
    <w:semiHidden/>
    <w:rsid w:val="00AB61E2"/>
    <w:rPr>
      <w:rFonts w:eastAsiaTheme="majorEastAsia" w:cstheme="majorBidi"/>
      <w:i/>
      <w:iCs/>
      <w:color w:val="595959" w:themeColor="text1" w:themeTint="A6"/>
      <w:lang w:val="et-EE"/>
    </w:rPr>
  </w:style>
  <w:style w:type="character" w:customStyle="1" w:styleId="Pealkiri7Mrk">
    <w:name w:val="Pealkiri 7 Märk"/>
    <w:basedOn w:val="Liguvaikefont"/>
    <w:link w:val="Pealkiri7"/>
    <w:uiPriority w:val="9"/>
    <w:semiHidden/>
    <w:rsid w:val="00AB61E2"/>
    <w:rPr>
      <w:rFonts w:eastAsiaTheme="majorEastAsia" w:cstheme="majorBidi"/>
      <w:color w:val="595959" w:themeColor="text1" w:themeTint="A6"/>
      <w:lang w:val="et-EE"/>
    </w:rPr>
  </w:style>
  <w:style w:type="character" w:customStyle="1" w:styleId="Pealkiri8Mrk">
    <w:name w:val="Pealkiri 8 Märk"/>
    <w:basedOn w:val="Liguvaikefont"/>
    <w:link w:val="Pealkiri8"/>
    <w:uiPriority w:val="9"/>
    <w:semiHidden/>
    <w:rsid w:val="00AB61E2"/>
    <w:rPr>
      <w:rFonts w:eastAsiaTheme="majorEastAsia" w:cstheme="majorBidi"/>
      <w:i/>
      <w:iCs/>
      <w:color w:val="272727" w:themeColor="text1" w:themeTint="D8"/>
      <w:lang w:val="et-EE"/>
    </w:rPr>
  </w:style>
  <w:style w:type="character" w:customStyle="1" w:styleId="Pealkiri9Mrk">
    <w:name w:val="Pealkiri 9 Märk"/>
    <w:basedOn w:val="Liguvaikefont"/>
    <w:link w:val="Pealkiri9"/>
    <w:uiPriority w:val="9"/>
    <w:semiHidden/>
    <w:rsid w:val="00AB61E2"/>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AB6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B61E2"/>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AB61E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B61E2"/>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AB61E2"/>
    <w:pPr>
      <w:spacing w:before="160"/>
      <w:jc w:val="center"/>
    </w:pPr>
    <w:rPr>
      <w:i/>
      <w:iCs/>
      <w:color w:val="404040" w:themeColor="text1" w:themeTint="BF"/>
    </w:rPr>
  </w:style>
  <w:style w:type="character" w:customStyle="1" w:styleId="TsitaatMrk">
    <w:name w:val="Tsitaat Märk"/>
    <w:basedOn w:val="Liguvaikefont"/>
    <w:link w:val="Tsitaat"/>
    <w:uiPriority w:val="29"/>
    <w:rsid w:val="00AB61E2"/>
    <w:rPr>
      <w:i/>
      <w:iCs/>
      <w:color w:val="404040" w:themeColor="text1" w:themeTint="BF"/>
      <w:lang w:val="et-EE"/>
    </w:rPr>
  </w:style>
  <w:style w:type="paragraph" w:styleId="Loendilik">
    <w:name w:val="List Paragraph"/>
    <w:basedOn w:val="Normaallaad"/>
    <w:uiPriority w:val="34"/>
    <w:qFormat/>
    <w:rsid w:val="00AB61E2"/>
    <w:pPr>
      <w:ind w:left="720"/>
      <w:contextualSpacing/>
    </w:pPr>
  </w:style>
  <w:style w:type="character" w:styleId="Selgeltmrgatavrhutus">
    <w:name w:val="Intense Emphasis"/>
    <w:basedOn w:val="Liguvaikefont"/>
    <w:uiPriority w:val="21"/>
    <w:qFormat/>
    <w:rsid w:val="00AB61E2"/>
    <w:rPr>
      <w:i/>
      <w:iCs/>
      <w:color w:val="2F5496" w:themeColor="accent1" w:themeShade="BF"/>
    </w:rPr>
  </w:style>
  <w:style w:type="paragraph" w:styleId="Selgeltmrgatavtsitaat">
    <w:name w:val="Intense Quote"/>
    <w:basedOn w:val="Normaallaad"/>
    <w:next w:val="Normaallaad"/>
    <w:link w:val="SelgeltmrgatavtsitaatMrk"/>
    <w:uiPriority w:val="30"/>
    <w:qFormat/>
    <w:rsid w:val="00AB6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AB61E2"/>
    <w:rPr>
      <w:i/>
      <w:iCs/>
      <w:color w:val="2F5496" w:themeColor="accent1" w:themeShade="BF"/>
      <w:lang w:val="et-EE"/>
    </w:rPr>
  </w:style>
  <w:style w:type="character" w:styleId="Selgeltmrgatavviide">
    <w:name w:val="Intense Reference"/>
    <w:basedOn w:val="Liguvaikefont"/>
    <w:uiPriority w:val="32"/>
    <w:qFormat/>
    <w:rsid w:val="00AB61E2"/>
    <w:rPr>
      <w:b/>
      <w:bCs/>
      <w:smallCaps/>
      <w:color w:val="2F5496" w:themeColor="accent1" w:themeShade="BF"/>
      <w:spacing w:val="5"/>
    </w:rPr>
  </w:style>
  <w:style w:type="paragraph" w:styleId="Pis">
    <w:name w:val="header"/>
    <w:basedOn w:val="Normaallaad"/>
    <w:link w:val="PisMrk"/>
    <w:uiPriority w:val="99"/>
    <w:unhideWhenUsed/>
    <w:rsid w:val="00AB61E2"/>
    <w:pPr>
      <w:tabs>
        <w:tab w:val="center" w:pos="4513"/>
        <w:tab w:val="right" w:pos="9026"/>
      </w:tabs>
      <w:spacing w:after="0" w:line="240" w:lineRule="auto"/>
    </w:pPr>
  </w:style>
  <w:style w:type="character" w:customStyle="1" w:styleId="PisMrk">
    <w:name w:val="Päis Märk"/>
    <w:basedOn w:val="Liguvaikefont"/>
    <w:link w:val="Pis"/>
    <w:uiPriority w:val="99"/>
    <w:rsid w:val="00AB61E2"/>
    <w:rPr>
      <w:lang w:val="et-EE"/>
    </w:rPr>
  </w:style>
  <w:style w:type="paragraph" w:styleId="Jalus">
    <w:name w:val="footer"/>
    <w:basedOn w:val="Normaallaad"/>
    <w:link w:val="JalusMrk"/>
    <w:uiPriority w:val="99"/>
    <w:unhideWhenUsed/>
    <w:rsid w:val="00AB61E2"/>
    <w:pPr>
      <w:tabs>
        <w:tab w:val="center" w:pos="4513"/>
        <w:tab w:val="right" w:pos="9026"/>
      </w:tabs>
      <w:spacing w:after="0" w:line="240" w:lineRule="auto"/>
    </w:pPr>
  </w:style>
  <w:style w:type="character" w:customStyle="1" w:styleId="JalusMrk">
    <w:name w:val="Jalus Märk"/>
    <w:basedOn w:val="Liguvaikefont"/>
    <w:link w:val="Jalus"/>
    <w:uiPriority w:val="99"/>
    <w:rsid w:val="00AB61E2"/>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C9BAAFE4D91D45B661B8074A3F06C1" ma:contentTypeVersion="18" ma:contentTypeDescription="Loo uus dokument" ma:contentTypeScope="" ma:versionID="2628660b4bcb5bd8088a6f9cbeebd428">
  <xsd:schema xmlns:xsd="http://www.w3.org/2001/XMLSchema" xmlns:xs="http://www.w3.org/2001/XMLSchema" xmlns:p="http://schemas.microsoft.com/office/2006/metadata/properties" xmlns:ns3="5ca82f4e-ab78-4f5d-b93b-535a42f288be" xmlns:ns4="6808c843-30b3-4c6e-b75a-16842a3e73bc" targetNamespace="http://schemas.microsoft.com/office/2006/metadata/properties" ma:root="true" ma:fieldsID="55d29f393040c4c551b37e0e32dae438" ns3:_="" ns4:_="">
    <xsd:import namespace="5ca82f4e-ab78-4f5d-b93b-535a42f288be"/>
    <xsd:import namespace="6808c843-30b3-4c6e-b75a-16842a3e73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82f4e-ab78-4f5d-b93b-535a42f28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8c843-30b3-4c6e-b75a-16842a3e73bc" elementFormDefault="qualified">
    <xsd:import namespace="http://schemas.microsoft.com/office/2006/documentManagement/types"/>
    <xsd:import namespace="http://schemas.microsoft.com/office/infopath/2007/PartnerControls"/>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element name="SharingHintHash" ma:index="14"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a82f4e-ab78-4f5d-b93b-535a42f288be" xsi:nil="true"/>
  </documentManagement>
</p:properties>
</file>

<file path=customXml/itemProps1.xml><?xml version="1.0" encoding="utf-8"?>
<ds:datastoreItem xmlns:ds="http://schemas.openxmlformats.org/officeDocument/2006/customXml" ds:itemID="{27472689-7ACE-4F20-A4E2-7CCA99A1F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82f4e-ab78-4f5d-b93b-535a42f288be"/>
    <ds:schemaRef ds:uri="6808c843-30b3-4c6e-b75a-16842a3e7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BDDC9-70CE-4BA0-B768-E48F396BC7B7}">
  <ds:schemaRefs>
    <ds:schemaRef ds:uri="http://schemas.microsoft.com/sharepoint/v3/contenttype/forms"/>
  </ds:schemaRefs>
</ds:datastoreItem>
</file>

<file path=customXml/itemProps3.xml><?xml version="1.0" encoding="utf-8"?>
<ds:datastoreItem xmlns:ds="http://schemas.openxmlformats.org/officeDocument/2006/customXml" ds:itemID="{F94C9D07-9999-4228-BACC-80143FB2880D}">
  <ds:schemaRefs>
    <ds:schemaRef ds:uri="http://schemas.microsoft.com/office/2006/metadata/properties"/>
    <ds:schemaRef ds:uri="http://schemas.microsoft.com/office/infopath/2007/PartnerControls"/>
    <ds:schemaRef ds:uri="5ca82f4e-ab78-4f5d-b93b-535a42f288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6589</Characters>
  <Application>Microsoft Office Word</Application>
  <DocSecurity>0</DocSecurity>
  <Lines>140</Lines>
  <Paragraphs>76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Kaile Tuvi</dc:creator>
  <cp:keywords/>
  <dc:description/>
  <cp:lastModifiedBy>Kaile Tuvi</cp:lastModifiedBy>
  <cp:revision>2</cp:revision>
  <dcterms:created xsi:type="dcterms:W3CDTF">2026-01-06T20:23:00Z</dcterms:created>
  <dcterms:modified xsi:type="dcterms:W3CDTF">2026-01-06T20:23:00Z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0x010100FEC9BAAFE4D91D45B661B8074A3F06C1</vt:lpwstr>
  </property>
</Properties>
</file>